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6079" w14:textId="77777777" w:rsidR="00BB6A02" w:rsidRPr="00221D86" w:rsidRDefault="00BB6A02" w:rsidP="00BB6A02">
      <w:pPr>
        <w:jc w:val="center"/>
        <w:rPr>
          <w:rFonts w:ascii="Times New Roman" w:hAnsi="Times New Roman" w:cs="Times New Roman"/>
          <w:b/>
          <w:bCs/>
          <w:sz w:val="24"/>
          <w:u w:val="single"/>
        </w:rPr>
      </w:pPr>
      <w:r w:rsidRPr="00221D86">
        <w:rPr>
          <w:rFonts w:ascii="Times New Roman" w:hAnsi="Times New Roman" w:cs="Times New Roman"/>
          <w:b/>
          <w:bCs/>
          <w:sz w:val="24"/>
          <w:u w:val="single"/>
        </w:rPr>
        <w:t xml:space="preserve">School of Communication Advising </w:t>
      </w:r>
      <w:r w:rsidR="009515FA" w:rsidRPr="00221D86">
        <w:rPr>
          <w:rFonts w:ascii="Times New Roman" w:hAnsi="Times New Roman" w:cs="Times New Roman"/>
          <w:b/>
          <w:bCs/>
          <w:sz w:val="24"/>
          <w:u w:val="single"/>
        </w:rPr>
        <w:t xml:space="preserve">No Show Appointment </w:t>
      </w:r>
      <w:r w:rsidRPr="00221D86">
        <w:rPr>
          <w:rFonts w:ascii="Times New Roman" w:hAnsi="Times New Roman" w:cs="Times New Roman"/>
          <w:b/>
          <w:bCs/>
          <w:sz w:val="24"/>
          <w:u w:val="single"/>
        </w:rPr>
        <w:t>Policy</w:t>
      </w:r>
    </w:p>
    <w:p w14:paraId="6AA1F02D" w14:textId="400EA267" w:rsidR="00BB6A02" w:rsidRPr="00BB6A02" w:rsidRDefault="00221D86" w:rsidP="00BB6A02">
      <w:pPr>
        <w:rPr>
          <w:rFonts w:ascii="Times New Roman" w:hAnsi="Times New Roman" w:cs="Times New Roman"/>
          <w:sz w:val="24"/>
          <w:szCs w:val="24"/>
        </w:rPr>
      </w:pPr>
      <w:r>
        <w:rPr>
          <w:rFonts w:ascii="Times New Roman" w:hAnsi="Times New Roman" w:cs="Times New Roman"/>
          <w:sz w:val="24"/>
          <w:szCs w:val="24"/>
        </w:rPr>
        <w:t>This</w:t>
      </w:r>
      <w:r w:rsidR="00BB6A02" w:rsidRPr="00BB6A02">
        <w:rPr>
          <w:rFonts w:ascii="Times New Roman" w:hAnsi="Times New Roman" w:cs="Times New Roman"/>
          <w:sz w:val="24"/>
          <w:szCs w:val="24"/>
        </w:rPr>
        <w:t xml:space="preserve"> policy </w:t>
      </w:r>
      <w:r>
        <w:rPr>
          <w:rFonts w:ascii="Times New Roman" w:hAnsi="Times New Roman" w:cs="Times New Roman"/>
          <w:sz w:val="24"/>
          <w:szCs w:val="24"/>
        </w:rPr>
        <w:t>is in place to</w:t>
      </w:r>
      <w:r w:rsidR="00BB6A02" w:rsidRPr="00BB6A02">
        <w:rPr>
          <w:rFonts w:ascii="Times New Roman" w:hAnsi="Times New Roman" w:cs="Times New Roman"/>
          <w:sz w:val="24"/>
          <w:szCs w:val="24"/>
        </w:rPr>
        <w:t xml:space="preserve"> limit</w:t>
      </w:r>
      <w:r w:rsidR="00673881">
        <w:rPr>
          <w:rFonts w:ascii="Times New Roman" w:hAnsi="Times New Roman" w:cs="Times New Roman"/>
          <w:sz w:val="24"/>
          <w:szCs w:val="24"/>
        </w:rPr>
        <w:t xml:space="preserve"> no show </w:t>
      </w:r>
      <w:r w:rsidR="00BB6A02" w:rsidRPr="00BB6A02">
        <w:rPr>
          <w:rFonts w:ascii="Times New Roman" w:hAnsi="Times New Roman" w:cs="Times New Roman"/>
          <w:sz w:val="24"/>
          <w:szCs w:val="24"/>
        </w:rPr>
        <w:t>advising appointments, preserving advisor’s time, as well as allowing the greatest and most equal access for students to schedule an appointment with their assigned advisor.</w:t>
      </w:r>
    </w:p>
    <w:p w14:paraId="6187CFAE" w14:textId="5279BBC8" w:rsidR="00BB6A02" w:rsidRPr="00087BDB" w:rsidRDefault="00BB6A02" w:rsidP="00087BDB">
      <w:pPr>
        <w:rPr>
          <w:rFonts w:ascii="Times New Roman" w:hAnsi="Times New Roman" w:cs="Times New Roman"/>
          <w:sz w:val="24"/>
          <w:szCs w:val="24"/>
        </w:rPr>
      </w:pPr>
      <w:r w:rsidRPr="00BB6A02">
        <w:rPr>
          <w:rFonts w:ascii="Times New Roman" w:hAnsi="Times New Roman" w:cs="Times New Roman"/>
          <w:sz w:val="24"/>
          <w:szCs w:val="24"/>
        </w:rPr>
        <w:t xml:space="preserve">School of Communication advisors </w:t>
      </w:r>
      <w:r w:rsidR="009515FA">
        <w:rPr>
          <w:rFonts w:ascii="Times New Roman" w:hAnsi="Times New Roman" w:cs="Times New Roman"/>
          <w:sz w:val="24"/>
          <w:szCs w:val="24"/>
        </w:rPr>
        <w:t xml:space="preserve">average 100 no show appointments each </w:t>
      </w:r>
      <w:r w:rsidR="00221D86">
        <w:rPr>
          <w:rFonts w:ascii="Times New Roman" w:hAnsi="Times New Roman" w:cs="Times New Roman"/>
          <w:sz w:val="24"/>
          <w:szCs w:val="24"/>
        </w:rPr>
        <w:t>academic year</w:t>
      </w:r>
      <w:r w:rsidR="009515FA">
        <w:rPr>
          <w:rFonts w:ascii="Times New Roman" w:hAnsi="Times New Roman" w:cs="Times New Roman"/>
          <w:sz w:val="24"/>
          <w:szCs w:val="24"/>
        </w:rPr>
        <w:t xml:space="preserve">. When students do not show for their scheduled appointments, other students and the student’s advisor are impacted. By not showing for a scheduled appointment, this takes away an opportunity from another student who is seeking advising assistance. In addition, this also takes time away from the advisor, who could have utilized that time assisting another student or performing work related to their other roles for the School or university, such as teaching courses, participating in recruitment events, performing tasks related to course scheduling, etc. </w:t>
      </w:r>
    </w:p>
    <w:p w14:paraId="32371E2E" w14:textId="21E8C66E" w:rsidR="00BB6A02" w:rsidRDefault="0093733E" w:rsidP="00BB6A02">
      <w:pPr>
        <w:pStyle w:val="PlainText"/>
        <w:rPr>
          <w:rFonts w:ascii="Times New Roman" w:hAnsi="Times New Roman" w:cs="Times New Roman"/>
          <w:sz w:val="24"/>
          <w:szCs w:val="24"/>
        </w:rPr>
      </w:pPr>
      <w:r>
        <w:rPr>
          <w:rFonts w:ascii="Times New Roman" w:hAnsi="Times New Roman" w:cs="Times New Roman"/>
          <w:sz w:val="24"/>
          <w:szCs w:val="24"/>
        </w:rPr>
        <w:t xml:space="preserve">The </w:t>
      </w:r>
      <w:r w:rsidR="00BB6A02">
        <w:rPr>
          <w:rFonts w:ascii="Times New Roman" w:hAnsi="Times New Roman" w:cs="Times New Roman"/>
          <w:sz w:val="24"/>
          <w:szCs w:val="24"/>
        </w:rPr>
        <w:t>School of Communication</w:t>
      </w:r>
      <w:r w:rsidR="00221D86">
        <w:rPr>
          <w:rFonts w:ascii="Times New Roman" w:hAnsi="Times New Roman" w:cs="Times New Roman"/>
          <w:sz w:val="24"/>
          <w:szCs w:val="24"/>
        </w:rPr>
        <w:t xml:space="preserve">’s advising </w:t>
      </w:r>
      <w:r w:rsidR="00BB6A02">
        <w:rPr>
          <w:rFonts w:ascii="Times New Roman" w:hAnsi="Times New Roman" w:cs="Times New Roman"/>
          <w:sz w:val="24"/>
          <w:szCs w:val="24"/>
        </w:rPr>
        <w:t>policy limit</w:t>
      </w:r>
      <w:r w:rsidR="00221D86">
        <w:rPr>
          <w:rFonts w:ascii="Times New Roman" w:hAnsi="Times New Roman" w:cs="Times New Roman"/>
          <w:sz w:val="24"/>
          <w:szCs w:val="24"/>
        </w:rPr>
        <w:t>s</w:t>
      </w:r>
      <w:r w:rsidR="00BB6A02">
        <w:rPr>
          <w:rFonts w:ascii="Times New Roman" w:hAnsi="Times New Roman" w:cs="Times New Roman"/>
          <w:sz w:val="24"/>
          <w:szCs w:val="24"/>
        </w:rPr>
        <w:t xml:space="preserve"> students to (2) no show appointments each semester.</w:t>
      </w:r>
      <w:r w:rsidR="00CE7B33">
        <w:rPr>
          <w:rFonts w:ascii="Times New Roman" w:hAnsi="Times New Roman" w:cs="Times New Roman"/>
          <w:sz w:val="24"/>
          <w:szCs w:val="24"/>
        </w:rPr>
        <w:t xml:space="preserve"> </w:t>
      </w:r>
      <w:r w:rsidR="00CE7B33" w:rsidRPr="0093733E">
        <w:rPr>
          <w:rFonts w:ascii="Times New Roman" w:hAnsi="Times New Roman" w:cs="Times New Roman"/>
          <w:b/>
          <w:sz w:val="24"/>
          <w:szCs w:val="24"/>
          <w:u w:val="single"/>
        </w:rPr>
        <w:t>These no shows do not need to be consecutive.</w:t>
      </w:r>
      <w:r w:rsidR="00CE7B33">
        <w:rPr>
          <w:rFonts w:ascii="Times New Roman" w:hAnsi="Times New Roman" w:cs="Times New Roman"/>
          <w:sz w:val="24"/>
          <w:szCs w:val="24"/>
        </w:rPr>
        <w:t xml:space="preserve"> Any student who no shows for (2) advising appointments </w:t>
      </w:r>
      <w:r w:rsidR="00BB6A02">
        <w:rPr>
          <w:rFonts w:ascii="Times New Roman" w:hAnsi="Times New Roman" w:cs="Times New Roman"/>
          <w:sz w:val="24"/>
          <w:szCs w:val="24"/>
        </w:rPr>
        <w:t xml:space="preserve">will be prevented from scheduling another advising appointment until the end of the semester. Appointments will be set aside during the final week </w:t>
      </w:r>
      <w:r w:rsidR="00673881">
        <w:rPr>
          <w:rFonts w:ascii="Times New Roman" w:hAnsi="Times New Roman" w:cs="Times New Roman"/>
          <w:sz w:val="24"/>
          <w:szCs w:val="24"/>
        </w:rPr>
        <w:t>of advanced (online) registration</w:t>
      </w:r>
      <w:r w:rsidR="00BB6A02">
        <w:rPr>
          <w:rFonts w:ascii="Times New Roman" w:hAnsi="Times New Roman" w:cs="Times New Roman"/>
          <w:sz w:val="24"/>
          <w:szCs w:val="24"/>
        </w:rPr>
        <w:t xml:space="preserve"> to assist these </w:t>
      </w:r>
      <w:r w:rsidR="00673881">
        <w:rPr>
          <w:rFonts w:ascii="Times New Roman" w:hAnsi="Times New Roman" w:cs="Times New Roman"/>
          <w:sz w:val="24"/>
          <w:szCs w:val="24"/>
        </w:rPr>
        <w:t>students, which will still</w:t>
      </w:r>
      <w:r w:rsidR="00BB6A02">
        <w:rPr>
          <w:rFonts w:ascii="Times New Roman" w:hAnsi="Times New Roman" w:cs="Times New Roman"/>
          <w:sz w:val="24"/>
          <w:szCs w:val="24"/>
        </w:rPr>
        <w:t xml:space="preserve"> allow them </w:t>
      </w:r>
      <w:r w:rsidR="00673881">
        <w:rPr>
          <w:rFonts w:ascii="Times New Roman" w:hAnsi="Times New Roman" w:cs="Times New Roman"/>
          <w:sz w:val="24"/>
          <w:szCs w:val="24"/>
        </w:rPr>
        <w:t xml:space="preserve">to </w:t>
      </w:r>
      <w:r w:rsidR="00BB6A02">
        <w:rPr>
          <w:rFonts w:ascii="Times New Roman" w:hAnsi="Times New Roman" w:cs="Times New Roman"/>
          <w:sz w:val="24"/>
          <w:szCs w:val="24"/>
        </w:rPr>
        <w:t xml:space="preserve">make changes to their schedules for the upcoming semester. </w:t>
      </w:r>
      <w:r w:rsidR="00673881">
        <w:rPr>
          <w:rFonts w:ascii="Times New Roman" w:hAnsi="Times New Roman" w:cs="Times New Roman"/>
          <w:sz w:val="24"/>
          <w:szCs w:val="24"/>
        </w:rPr>
        <w:t>Please note: The final week of advanced (online) registration is also finals week.</w:t>
      </w:r>
    </w:p>
    <w:p w14:paraId="078D87A2" w14:textId="77777777" w:rsidR="00BB6A02" w:rsidRDefault="00BB6A02" w:rsidP="00BB6A02">
      <w:pPr>
        <w:pStyle w:val="PlainText"/>
        <w:rPr>
          <w:rFonts w:ascii="Times New Roman" w:hAnsi="Times New Roman" w:cs="Times New Roman"/>
          <w:sz w:val="24"/>
          <w:szCs w:val="24"/>
        </w:rPr>
      </w:pPr>
    </w:p>
    <w:p w14:paraId="5B98F8D0" w14:textId="01353A3D" w:rsidR="00BB6A02" w:rsidRDefault="00BB6A02" w:rsidP="00BB6A02">
      <w:pPr>
        <w:pStyle w:val="PlainText"/>
        <w:rPr>
          <w:rFonts w:ascii="Times New Roman" w:hAnsi="Times New Roman" w:cs="Times New Roman"/>
          <w:sz w:val="24"/>
          <w:szCs w:val="24"/>
        </w:rPr>
      </w:pPr>
      <w:r>
        <w:rPr>
          <w:rFonts w:ascii="Times New Roman" w:hAnsi="Times New Roman" w:cs="Times New Roman"/>
          <w:sz w:val="24"/>
          <w:szCs w:val="24"/>
        </w:rPr>
        <w:t xml:space="preserve">Advisors who experience a </w:t>
      </w:r>
      <w:r w:rsidR="00221D86">
        <w:rPr>
          <w:rFonts w:ascii="Times New Roman" w:hAnsi="Times New Roman" w:cs="Times New Roman"/>
          <w:sz w:val="24"/>
          <w:szCs w:val="24"/>
        </w:rPr>
        <w:t>no-show</w:t>
      </w:r>
      <w:r>
        <w:rPr>
          <w:rFonts w:ascii="Times New Roman" w:hAnsi="Times New Roman" w:cs="Times New Roman"/>
          <w:sz w:val="24"/>
          <w:szCs w:val="24"/>
        </w:rPr>
        <w:t xml:space="preserve"> appointment will take the following steps:</w:t>
      </w:r>
    </w:p>
    <w:p w14:paraId="168E2ECA" w14:textId="77777777" w:rsidR="00BB6A02" w:rsidRDefault="00BB6A02" w:rsidP="00BB6A02">
      <w:pPr>
        <w:pStyle w:val="PlainText"/>
        <w:rPr>
          <w:rFonts w:ascii="Times New Roman" w:hAnsi="Times New Roman" w:cs="Times New Roman"/>
          <w:sz w:val="24"/>
          <w:szCs w:val="24"/>
        </w:rPr>
      </w:pPr>
    </w:p>
    <w:p w14:paraId="67A5AC16" w14:textId="77777777" w:rsidR="00BB6A02" w:rsidRDefault="00BB6A02" w:rsidP="00BB6A02">
      <w:pPr>
        <w:pStyle w:val="PlainText"/>
        <w:rPr>
          <w:rFonts w:ascii="Times New Roman" w:hAnsi="Times New Roman" w:cs="Times New Roman"/>
          <w:sz w:val="24"/>
          <w:szCs w:val="24"/>
          <w:u w:val="single"/>
        </w:rPr>
      </w:pPr>
      <w:r>
        <w:rPr>
          <w:rFonts w:ascii="Times New Roman" w:hAnsi="Times New Roman" w:cs="Times New Roman"/>
          <w:sz w:val="24"/>
          <w:szCs w:val="24"/>
          <w:u w:val="single"/>
        </w:rPr>
        <w:t>First No Show</w:t>
      </w:r>
    </w:p>
    <w:p w14:paraId="59C7A461" w14:textId="53B43E06" w:rsidR="00BB6A02" w:rsidRPr="00BB6A02" w:rsidRDefault="00BB6A02" w:rsidP="00BB6A02">
      <w:pPr>
        <w:pStyle w:val="PlainText"/>
        <w:rPr>
          <w:rFonts w:ascii="Times New Roman" w:hAnsi="Times New Roman" w:cs="Times New Roman"/>
          <w:sz w:val="24"/>
          <w:szCs w:val="24"/>
        </w:rPr>
      </w:pPr>
      <w:r>
        <w:rPr>
          <w:rFonts w:ascii="Times New Roman" w:hAnsi="Times New Roman" w:cs="Times New Roman"/>
          <w:sz w:val="24"/>
          <w:szCs w:val="24"/>
        </w:rPr>
        <w:t>Email the student, making them aware that they were a no</w:t>
      </w:r>
      <w:r w:rsidR="00221D86">
        <w:rPr>
          <w:rFonts w:ascii="Times New Roman" w:hAnsi="Times New Roman" w:cs="Times New Roman"/>
          <w:sz w:val="24"/>
          <w:szCs w:val="24"/>
        </w:rPr>
        <w:t>-</w:t>
      </w:r>
      <w:r>
        <w:rPr>
          <w:rFonts w:ascii="Times New Roman" w:hAnsi="Times New Roman" w:cs="Times New Roman"/>
          <w:sz w:val="24"/>
          <w:szCs w:val="24"/>
        </w:rPr>
        <w:t xml:space="preserve">show for their scheduled advising appointment. </w:t>
      </w:r>
      <w:r w:rsidR="00673881">
        <w:rPr>
          <w:rFonts w:ascii="Times New Roman" w:hAnsi="Times New Roman" w:cs="Times New Roman"/>
          <w:sz w:val="24"/>
          <w:szCs w:val="24"/>
        </w:rPr>
        <w:t xml:space="preserve">Remind the student of </w:t>
      </w:r>
      <w:r>
        <w:rPr>
          <w:rFonts w:ascii="Times New Roman" w:hAnsi="Times New Roman" w:cs="Times New Roman"/>
          <w:sz w:val="24"/>
          <w:szCs w:val="24"/>
        </w:rPr>
        <w:t xml:space="preserve">our </w:t>
      </w:r>
      <w:r w:rsidR="00221D86">
        <w:rPr>
          <w:rFonts w:ascii="Times New Roman" w:hAnsi="Times New Roman" w:cs="Times New Roman"/>
          <w:sz w:val="24"/>
          <w:szCs w:val="24"/>
        </w:rPr>
        <w:t>no-show</w:t>
      </w:r>
      <w:r>
        <w:rPr>
          <w:rFonts w:ascii="Times New Roman" w:hAnsi="Times New Roman" w:cs="Times New Roman"/>
          <w:sz w:val="24"/>
          <w:szCs w:val="24"/>
        </w:rPr>
        <w:t xml:space="preserve"> policy and</w:t>
      </w:r>
      <w:r w:rsidR="00DE42C3">
        <w:rPr>
          <w:rFonts w:ascii="Times New Roman" w:hAnsi="Times New Roman" w:cs="Times New Roman"/>
          <w:sz w:val="24"/>
          <w:szCs w:val="24"/>
        </w:rPr>
        <w:t xml:space="preserve"> advise them on the consequences of a second no show during the semester. </w:t>
      </w:r>
      <w:r w:rsidR="00CE7B33">
        <w:rPr>
          <w:rFonts w:ascii="Times New Roman" w:hAnsi="Times New Roman" w:cs="Times New Roman"/>
          <w:sz w:val="24"/>
          <w:szCs w:val="24"/>
        </w:rPr>
        <w:t>Remind students the ways in which they are able to cancel appointments – either through the confirmation email they receive when they initially schedule the appointment, or through the reminder email they receive 24 hours prior to their scheduled appointment.</w:t>
      </w:r>
    </w:p>
    <w:p w14:paraId="5AF9F5A7" w14:textId="77777777" w:rsidR="00BB6A02" w:rsidRDefault="00BB6A02" w:rsidP="00BB6A02">
      <w:pPr>
        <w:pStyle w:val="PlainText"/>
        <w:rPr>
          <w:rFonts w:ascii="Times New Roman" w:hAnsi="Times New Roman" w:cs="Times New Roman"/>
          <w:sz w:val="24"/>
          <w:szCs w:val="24"/>
        </w:rPr>
      </w:pPr>
    </w:p>
    <w:p w14:paraId="4251EE65" w14:textId="77777777" w:rsidR="00BB6A02" w:rsidRDefault="00DE42C3" w:rsidP="00BB6A02">
      <w:pPr>
        <w:pStyle w:val="PlainText"/>
        <w:rPr>
          <w:rFonts w:ascii="Times New Roman" w:hAnsi="Times New Roman" w:cs="Times New Roman"/>
          <w:sz w:val="24"/>
          <w:szCs w:val="24"/>
          <w:u w:val="single"/>
        </w:rPr>
      </w:pPr>
      <w:r>
        <w:rPr>
          <w:rFonts w:ascii="Times New Roman" w:hAnsi="Times New Roman" w:cs="Times New Roman"/>
          <w:sz w:val="24"/>
          <w:szCs w:val="24"/>
          <w:u w:val="single"/>
        </w:rPr>
        <w:t>Second No Show</w:t>
      </w:r>
    </w:p>
    <w:p w14:paraId="5C3373A7" w14:textId="77777777" w:rsidR="00CE7B33" w:rsidRDefault="00DE42C3" w:rsidP="00BB6A02">
      <w:pPr>
        <w:pStyle w:val="PlainText"/>
        <w:rPr>
          <w:rFonts w:ascii="Times New Roman" w:hAnsi="Times New Roman" w:cs="Times New Roman"/>
          <w:sz w:val="24"/>
          <w:szCs w:val="24"/>
        </w:rPr>
      </w:pPr>
      <w:r>
        <w:rPr>
          <w:rFonts w:ascii="Times New Roman" w:hAnsi="Times New Roman" w:cs="Times New Roman"/>
          <w:sz w:val="24"/>
          <w:szCs w:val="24"/>
        </w:rPr>
        <w:t xml:space="preserve">Email the student and provide the dates and times of their (2) no shows </w:t>
      </w:r>
      <w:r w:rsidR="00673881">
        <w:rPr>
          <w:rFonts w:ascii="Times New Roman" w:hAnsi="Times New Roman" w:cs="Times New Roman"/>
          <w:sz w:val="24"/>
          <w:szCs w:val="24"/>
        </w:rPr>
        <w:t>of t</w:t>
      </w:r>
      <w:r>
        <w:rPr>
          <w:rFonts w:ascii="Times New Roman" w:hAnsi="Times New Roman" w:cs="Times New Roman"/>
          <w:sz w:val="24"/>
          <w:szCs w:val="24"/>
        </w:rPr>
        <w:t>he semester. Explain that they will be prevented from scheduling another advising appointment until the final week</w:t>
      </w:r>
      <w:r w:rsidR="00673881">
        <w:rPr>
          <w:rFonts w:ascii="Times New Roman" w:hAnsi="Times New Roman" w:cs="Times New Roman"/>
          <w:sz w:val="24"/>
          <w:szCs w:val="24"/>
        </w:rPr>
        <w:t xml:space="preserve"> of advanced (online) registration</w:t>
      </w:r>
      <w:r>
        <w:rPr>
          <w:rFonts w:ascii="Times New Roman" w:hAnsi="Times New Roman" w:cs="Times New Roman"/>
          <w:sz w:val="24"/>
          <w:szCs w:val="24"/>
        </w:rPr>
        <w:t>. Provide justification for the no sho</w:t>
      </w:r>
      <w:r w:rsidR="00673881">
        <w:rPr>
          <w:rFonts w:ascii="Times New Roman" w:hAnsi="Times New Roman" w:cs="Times New Roman"/>
          <w:sz w:val="24"/>
          <w:szCs w:val="24"/>
        </w:rPr>
        <w:t>w</w:t>
      </w:r>
      <w:r>
        <w:rPr>
          <w:rFonts w:ascii="Times New Roman" w:hAnsi="Times New Roman" w:cs="Times New Roman"/>
          <w:sz w:val="24"/>
          <w:szCs w:val="24"/>
        </w:rPr>
        <w:t xml:space="preserve"> policy and how it demonstrates respect for both advisors and the student’s peers</w:t>
      </w:r>
      <w:r w:rsidR="00673881">
        <w:rPr>
          <w:rFonts w:ascii="Times New Roman" w:hAnsi="Times New Roman" w:cs="Times New Roman"/>
          <w:sz w:val="24"/>
          <w:szCs w:val="24"/>
        </w:rPr>
        <w:t>, as well as holds the students accountable for the academic advising mission statement, drafted by the university and upheld by the Academic Advising Council.</w:t>
      </w:r>
    </w:p>
    <w:p w14:paraId="3CE8BB24" w14:textId="77777777" w:rsidR="00673881" w:rsidRDefault="00673881" w:rsidP="00BB6A02">
      <w:pPr>
        <w:pStyle w:val="PlainText"/>
        <w:rPr>
          <w:rFonts w:ascii="Times New Roman" w:hAnsi="Times New Roman" w:cs="Times New Roman"/>
          <w:sz w:val="24"/>
          <w:szCs w:val="24"/>
        </w:rPr>
      </w:pPr>
    </w:p>
    <w:p w14:paraId="47601604" w14:textId="77777777" w:rsidR="00CE7B33" w:rsidRDefault="00CE7B33" w:rsidP="00BB6A02">
      <w:pPr>
        <w:pStyle w:val="PlainText"/>
        <w:rPr>
          <w:rFonts w:ascii="Times New Roman" w:hAnsi="Times New Roman" w:cs="Times New Roman"/>
          <w:sz w:val="24"/>
          <w:szCs w:val="24"/>
          <w:u w:val="single"/>
        </w:rPr>
      </w:pPr>
      <w:r>
        <w:rPr>
          <w:rFonts w:ascii="Times New Roman" w:hAnsi="Times New Roman" w:cs="Times New Roman"/>
          <w:sz w:val="24"/>
          <w:szCs w:val="24"/>
          <w:u w:val="single"/>
        </w:rPr>
        <w:t>Add Scheduling Block in Appointment Manager</w:t>
      </w:r>
    </w:p>
    <w:p w14:paraId="4C396B4C" w14:textId="77777777" w:rsidR="00CE7B33" w:rsidRDefault="00CE7B33" w:rsidP="00BB6A02">
      <w:pPr>
        <w:pStyle w:val="PlainText"/>
        <w:rPr>
          <w:rFonts w:ascii="Times New Roman" w:hAnsi="Times New Roman" w:cs="Times New Roman"/>
          <w:sz w:val="24"/>
          <w:szCs w:val="24"/>
        </w:rPr>
      </w:pPr>
      <w:r>
        <w:rPr>
          <w:rFonts w:ascii="Times New Roman" w:hAnsi="Times New Roman" w:cs="Times New Roman"/>
          <w:sz w:val="24"/>
          <w:szCs w:val="24"/>
        </w:rPr>
        <w:t>For students violating this policy, the advisor will block in Appointment Manager their ability to schedule appointments</w:t>
      </w:r>
      <w:r w:rsidR="00673881">
        <w:rPr>
          <w:rFonts w:ascii="Times New Roman" w:hAnsi="Times New Roman" w:cs="Times New Roman"/>
          <w:sz w:val="24"/>
          <w:szCs w:val="24"/>
        </w:rPr>
        <w:t>.</w:t>
      </w:r>
    </w:p>
    <w:p w14:paraId="51D62643" w14:textId="77777777" w:rsidR="00CE7B33" w:rsidRDefault="00CE7B33" w:rsidP="00BB6A02">
      <w:pPr>
        <w:pStyle w:val="PlainText"/>
        <w:rPr>
          <w:rFonts w:ascii="Times New Roman" w:hAnsi="Times New Roman" w:cs="Times New Roman"/>
          <w:sz w:val="24"/>
          <w:szCs w:val="24"/>
        </w:rPr>
      </w:pPr>
    </w:p>
    <w:p w14:paraId="083693B7" w14:textId="77777777" w:rsidR="00CE7B33" w:rsidRDefault="00CE7B33" w:rsidP="00BB6A02">
      <w:pPr>
        <w:pStyle w:val="PlainText"/>
        <w:rPr>
          <w:rFonts w:ascii="Times New Roman" w:hAnsi="Times New Roman" w:cs="Times New Roman"/>
          <w:sz w:val="24"/>
          <w:szCs w:val="24"/>
          <w:u w:val="single"/>
        </w:rPr>
      </w:pPr>
      <w:r>
        <w:rPr>
          <w:rFonts w:ascii="Times New Roman" w:hAnsi="Times New Roman" w:cs="Times New Roman"/>
          <w:sz w:val="24"/>
          <w:szCs w:val="24"/>
          <w:u w:val="single"/>
        </w:rPr>
        <w:t xml:space="preserve">Remove Scheduling Block </w:t>
      </w:r>
    </w:p>
    <w:p w14:paraId="30CD7CC4" w14:textId="77777777" w:rsidR="00CE7B33" w:rsidRDefault="00CE7B33" w:rsidP="00BB6A02">
      <w:pPr>
        <w:pStyle w:val="PlainText"/>
        <w:rPr>
          <w:rFonts w:ascii="Times New Roman" w:hAnsi="Times New Roman" w:cs="Times New Roman"/>
          <w:sz w:val="24"/>
          <w:szCs w:val="24"/>
        </w:rPr>
      </w:pPr>
      <w:r>
        <w:rPr>
          <w:rFonts w:ascii="Times New Roman" w:hAnsi="Times New Roman" w:cs="Times New Roman"/>
          <w:sz w:val="24"/>
          <w:szCs w:val="24"/>
        </w:rPr>
        <w:t xml:space="preserve">Prior to the last week of classes, advisors will remove any scheduling blocks for students who have violated this policy. This </w:t>
      </w:r>
      <w:r w:rsidR="00673881">
        <w:rPr>
          <w:rFonts w:ascii="Times New Roman" w:hAnsi="Times New Roman" w:cs="Times New Roman"/>
          <w:sz w:val="24"/>
          <w:szCs w:val="24"/>
        </w:rPr>
        <w:t>will allow them to schedule an advising appointment.</w:t>
      </w:r>
    </w:p>
    <w:p w14:paraId="3C34698C" w14:textId="77777777" w:rsidR="00E53D1A" w:rsidRDefault="008B6E51" w:rsidP="008B6E51">
      <w:pPr>
        <w:pStyle w:val="PlainText"/>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No Show Appointment Policy </w:t>
      </w:r>
      <w:r w:rsidR="00E53D1A" w:rsidRPr="008B6E51">
        <w:rPr>
          <w:rFonts w:ascii="Times New Roman" w:hAnsi="Times New Roman" w:cs="Times New Roman"/>
          <w:b/>
          <w:sz w:val="24"/>
          <w:szCs w:val="24"/>
          <w:u w:val="single"/>
        </w:rPr>
        <w:t>FAQ</w:t>
      </w:r>
      <w:r>
        <w:rPr>
          <w:rFonts w:ascii="Times New Roman" w:hAnsi="Times New Roman" w:cs="Times New Roman"/>
          <w:b/>
          <w:sz w:val="24"/>
          <w:szCs w:val="24"/>
          <w:u w:val="single"/>
        </w:rPr>
        <w:t xml:space="preserve"> for Students</w:t>
      </w:r>
    </w:p>
    <w:p w14:paraId="41C1E46B" w14:textId="77777777" w:rsidR="008B6E51" w:rsidRPr="008B6E51" w:rsidRDefault="008B6E51" w:rsidP="008B6E51">
      <w:pPr>
        <w:pStyle w:val="PlainText"/>
        <w:ind w:left="720"/>
        <w:jc w:val="center"/>
        <w:rPr>
          <w:rFonts w:ascii="Times New Roman" w:hAnsi="Times New Roman" w:cs="Times New Roman"/>
          <w:b/>
          <w:sz w:val="24"/>
          <w:szCs w:val="24"/>
          <w:u w:val="single"/>
        </w:rPr>
      </w:pPr>
    </w:p>
    <w:p w14:paraId="4664BE6D" w14:textId="77777777" w:rsidR="00E53D1A" w:rsidRDefault="00E53D1A" w:rsidP="008B6E51">
      <w:pPr>
        <w:pStyle w:val="PlainText"/>
        <w:rPr>
          <w:rFonts w:ascii="Times New Roman" w:hAnsi="Times New Roman" w:cs="Times New Roman"/>
          <w:b/>
          <w:sz w:val="24"/>
          <w:szCs w:val="24"/>
        </w:rPr>
      </w:pPr>
      <w:r>
        <w:rPr>
          <w:rFonts w:ascii="Times New Roman" w:hAnsi="Times New Roman" w:cs="Times New Roman"/>
          <w:b/>
          <w:sz w:val="24"/>
          <w:szCs w:val="24"/>
        </w:rPr>
        <w:t>What is the no show appointment policy?</w:t>
      </w:r>
    </w:p>
    <w:p w14:paraId="21EA4878" w14:textId="06CE345F" w:rsidR="00E53D1A" w:rsidRDefault="00E53D1A" w:rsidP="008B6E51">
      <w:pPr>
        <w:pStyle w:val="PlainText"/>
        <w:rPr>
          <w:rFonts w:ascii="Times New Roman" w:hAnsi="Times New Roman" w:cs="Times New Roman"/>
          <w:sz w:val="24"/>
          <w:szCs w:val="24"/>
        </w:rPr>
      </w:pPr>
      <w:r>
        <w:rPr>
          <w:rFonts w:ascii="Times New Roman" w:hAnsi="Times New Roman" w:cs="Times New Roman"/>
          <w:sz w:val="24"/>
          <w:szCs w:val="24"/>
        </w:rPr>
        <w:t xml:space="preserve">The no show appointment policy is being implemented to reduce the number of </w:t>
      </w:r>
      <w:r w:rsidR="00221D86">
        <w:rPr>
          <w:rFonts w:ascii="Times New Roman" w:hAnsi="Times New Roman" w:cs="Times New Roman"/>
          <w:sz w:val="24"/>
          <w:szCs w:val="24"/>
        </w:rPr>
        <w:t>no-show</w:t>
      </w:r>
      <w:r>
        <w:rPr>
          <w:rFonts w:ascii="Times New Roman" w:hAnsi="Times New Roman" w:cs="Times New Roman"/>
          <w:sz w:val="24"/>
          <w:szCs w:val="24"/>
        </w:rPr>
        <w:t xml:space="preserve"> appointments School of Communication advisors experience each semester. Under this policy, students will be limited to (2) non-consecutive no shows throughout the semester. If a student no shows (2) times, they will be prevented from scheduling an advising appointment</w:t>
      </w:r>
      <w:r w:rsidR="005B655E">
        <w:rPr>
          <w:rFonts w:ascii="Times New Roman" w:hAnsi="Times New Roman" w:cs="Times New Roman"/>
          <w:sz w:val="24"/>
          <w:szCs w:val="24"/>
        </w:rPr>
        <w:t xml:space="preserve"> until finals week.</w:t>
      </w:r>
    </w:p>
    <w:p w14:paraId="33EAFA83" w14:textId="77777777" w:rsidR="005B655E" w:rsidRDefault="005B655E" w:rsidP="008B6E51">
      <w:pPr>
        <w:pStyle w:val="PlainText"/>
        <w:rPr>
          <w:rFonts w:ascii="Times New Roman" w:hAnsi="Times New Roman" w:cs="Times New Roman"/>
          <w:sz w:val="24"/>
          <w:szCs w:val="24"/>
        </w:rPr>
      </w:pPr>
    </w:p>
    <w:p w14:paraId="5899420A" w14:textId="77777777" w:rsidR="005B655E" w:rsidRDefault="005B655E" w:rsidP="008B6E51">
      <w:pPr>
        <w:pStyle w:val="PlainText"/>
        <w:rPr>
          <w:rFonts w:ascii="Times New Roman" w:hAnsi="Times New Roman" w:cs="Times New Roman"/>
          <w:b/>
          <w:sz w:val="24"/>
          <w:szCs w:val="24"/>
        </w:rPr>
      </w:pPr>
      <w:r>
        <w:rPr>
          <w:rFonts w:ascii="Times New Roman" w:hAnsi="Times New Roman" w:cs="Times New Roman"/>
          <w:b/>
          <w:sz w:val="24"/>
          <w:szCs w:val="24"/>
        </w:rPr>
        <w:t>Why is th</w:t>
      </w:r>
      <w:r w:rsidR="008B6E51">
        <w:rPr>
          <w:rFonts w:ascii="Times New Roman" w:hAnsi="Times New Roman" w:cs="Times New Roman"/>
          <w:b/>
          <w:sz w:val="24"/>
          <w:szCs w:val="24"/>
        </w:rPr>
        <w:t>is</w:t>
      </w:r>
      <w:r>
        <w:rPr>
          <w:rFonts w:ascii="Times New Roman" w:hAnsi="Times New Roman" w:cs="Times New Roman"/>
          <w:b/>
          <w:sz w:val="24"/>
          <w:szCs w:val="24"/>
        </w:rPr>
        <w:t xml:space="preserve"> policy being implemented?</w:t>
      </w:r>
    </w:p>
    <w:p w14:paraId="0A875A4B" w14:textId="52507323" w:rsidR="005B655E" w:rsidRDefault="005B655E" w:rsidP="008B6E51">
      <w:pPr>
        <w:pStyle w:val="PlainText"/>
        <w:rPr>
          <w:rFonts w:ascii="Times New Roman" w:hAnsi="Times New Roman" w:cs="Times New Roman"/>
          <w:sz w:val="24"/>
          <w:szCs w:val="24"/>
        </w:rPr>
      </w:pPr>
      <w:r>
        <w:rPr>
          <w:rFonts w:ascii="Times New Roman" w:hAnsi="Times New Roman" w:cs="Times New Roman"/>
          <w:sz w:val="24"/>
          <w:szCs w:val="24"/>
        </w:rPr>
        <w:t xml:space="preserve">The policy is being implemented to reduce the number of </w:t>
      </w:r>
      <w:r w:rsidR="00221D86">
        <w:rPr>
          <w:rFonts w:ascii="Times New Roman" w:hAnsi="Times New Roman" w:cs="Times New Roman"/>
          <w:sz w:val="24"/>
          <w:szCs w:val="24"/>
        </w:rPr>
        <w:t>no-show</w:t>
      </w:r>
      <w:bookmarkStart w:id="0" w:name="_GoBack"/>
      <w:bookmarkEnd w:id="0"/>
      <w:r>
        <w:rPr>
          <w:rFonts w:ascii="Times New Roman" w:hAnsi="Times New Roman" w:cs="Times New Roman"/>
          <w:sz w:val="24"/>
          <w:szCs w:val="24"/>
        </w:rPr>
        <w:t xml:space="preserve"> appointments School of Communication advisors experience each semester. When a student is a no show for their scheduled advising appointment, they are taking away an opportunity from another student, thereby limiting the advisor’s ability to assist the greatest number of students possible. In addition, being a no show for a scheduled advising appointment takes away time from an advisor that they could have otherwise devoted to the other roles they perform for the university – such as teaching, participating in recruitment efforts, scheduling-related tasks, etc.</w:t>
      </w:r>
    </w:p>
    <w:p w14:paraId="059FAEDD" w14:textId="77777777" w:rsidR="005B655E" w:rsidRDefault="005B655E" w:rsidP="008B6E51">
      <w:pPr>
        <w:pStyle w:val="PlainText"/>
        <w:rPr>
          <w:rFonts w:ascii="Times New Roman" w:hAnsi="Times New Roman" w:cs="Times New Roman"/>
          <w:sz w:val="24"/>
          <w:szCs w:val="24"/>
        </w:rPr>
      </w:pPr>
    </w:p>
    <w:p w14:paraId="5A040FED" w14:textId="77777777" w:rsidR="005B655E" w:rsidRDefault="005B655E" w:rsidP="008B6E51">
      <w:pPr>
        <w:pStyle w:val="PlainText"/>
        <w:rPr>
          <w:rFonts w:ascii="Times New Roman" w:hAnsi="Times New Roman" w:cs="Times New Roman"/>
          <w:b/>
          <w:sz w:val="24"/>
          <w:szCs w:val="24"/>
        </w:rPr>
      </w:pPr>
      <w:r>
        <w:rPr>
          <w:rFonts w:ascii="Times New Roman" w:hAnsi="Times New Roman" w:cs="Times New Roman"/>
          <w:b/>
          <w:sz w:val="24"/>
          <w:szCs w:val="24"/>
        </w:rPr>
        <w:t>Will I still be able to register for courses?</w:t>
      </w:r>
    </w:p>
    <w:p w14:paraId="68E3E76A" w14:textId="77777777" w:rsidR="005B655E" w:rsidRDefault="005B655E" w:rsidP="008B6E51">
      <w:pPr>
        <w:pStyle w:val="PlainText"/>
        <w:rPr>
          <w:rFonts w:ascii="Times New Roman" w:hAnsi="Times New Roman" w:cs="Times New Roman"/>
          <w:sz w:val="24"/>
          <w:szCs w:val="24"/>
        </w:rPr>
      </w:pPr>
      <w:r>
        <w:rPr>
          <w:rFonts w:ascii="Times New Roman" w:hAnsi="Times New Roman" w:cs="Times New Roman"/>
          <w:sz w:val="24"/>
          <w:szCs w:val="24"/>
        </w:rPr>
        <w:t xml:space="preserve">Yes, this policy will only prevent students from scheduling an advising appointment. </w:t>
      </w:r>
      <w:r w:rsidR="00F83E9F">
        <w:rPr>
          <w:rFonts w:ascii="Times New Roman" w:hAnsi="Times New Roman" w:cs="Times New Roman"/>
          <w:sz w:val="24"/>
          <w:szCs w:val="24"/>
        </w:rPr>
        <w:t xml:space="preserve">Students are encouraged to continue to register for courses using the online resources provided to help them make educated decisions regarding their schedules. </w:t>
      </w:r>
      <w:r>
        <w:rPr>
          <w:rFonts w:ascii="Times New Roman" w:hAnsi="Times New Roman" w:cs="Times New Roman"/>
          <w:sz w:val="24"/>
          <w:szCs w:val="24"/>
        </w:rPr>
        <w:t>Students who violate the</w:t>
      </w:r>
      <w:r w:rsidR="00F83E9F">
        <w:rPr>
          <w:rFonts w:ascii="Times New Roman" w:hAnsi="Times New Roman" w:cs="Times New Roman"/>
          <w:sz w:val="24"/>
          <w:szCs w:val="24"/>
        </w:rPr>
        <w:t xml:space="preserve"> No Show</w:t>
      </w:r>
      <w:r>
        <w:rPr>
          <w:rFonts w:ascii="Times New Roman" w:hAnsi="Times New Roman" w:cs="Times New Roman"/>
          <w:sz w:val="24"/>
          <w:szCs w:val="24"/>
        </w:rPr>
        <w:t xml:space="preserve"> policy will be allowed to schedule an advising appointment during finals week. Registration is still open at this time, so students will still be able to register for courses, make changes to their schedules, etc.</w:t>
      </w:r>
    </w:p>
    <w:p w14:paraId="0A31B211" w14:textId="77777777" w:rsidR="005B655E" w:rsidRDefault="005B655E" w:rsidP="008B6E51">
      <w:pPr>
        <w:pStyle w:val="PlainText"/>
        <w:rPr>
          <w:rFonts w:ascii="Times New Roman" w:hAnsi="Times New Roman" w:cs="Times New Roman"/>
          <w:sz w:val="24"/>
          <w:szCs w:val="24"/>
        </w:rPr>
      </w:pPr>
    </w:p>
    <w:p w14:paraId="2F88E083" w14:textId="77777777" w:rsidR="005B655E" w:rsidRPr="005B655E" w:rsidRDefault="008B6E51" w:rsidP="008B6E51">
      <w:pPr>
        <w:pStyle w:val="PlainText"/>
        <w:rPr>
          <w:rFonts w:ascii="Times New Roman" w:hAnsi="Times New Roman" w:cs="Times New Roman"/>
          <w:b/>
          <w:sz w:val="24"/>
          <w:szCs w:val="24"/>
        </w:rPr>
      </w:pPr>
      <w:r>
        <w:rPr>
          <w:rFonts w:ascii="Times New Roman" w:hAnsi="Times New Roman" w:cs="Times New Roman"/>
          <w:b/>
          <w:sz w:val="24"/>
          <w:szCs w:val="24"/>
        </w:rPr>
        <w:t>Will I still be able to</w:t>
      </w:r>
      <w:r w:rsidR="005B655E" w:rsidRPr="005B655E">
        <w:rPr>
          <w:rFonts w:ascii="Times New Roman" w:hAnsi="Times New Roman" w:cs="Times New Roman"/>
          <w:b/>
          <w:sz w:val="24"/>
          <w:szCs w:val="24"/>
        </w:rPr>
        <w:t xml:space="preserve"> meet with another COM advisor?</w:t>
      </w:r>
    </w:p>
    <w:p w14:paraId="3119CD1E" w14:textId="77777777" w:rsidR="005B655E" w:rsidRDefault="005B655E" w:rsidP="008B6E51">
      <w:pPr>
        <w:pStyle w:val="PlainText"/>
        <w:rPr>
          <w:rFonts w:ascii="Times New Roman" w:hAnsi="Times New Roman" w:cs="Times New Roman"/>
          <w:sz w:val="24"/>
          <w:szCs w:val="24"/>
        </w:rPr>
      </w:pPr>
      <w:r>
        <w:rPr>
          <w:rFonts w:ascii="Times New Roman" w:hAnsi="Times New Roman" w:cs="Times New Roman"/>
          <w:sz w:val="24"/>
          <w:szCs w:val="24"/>
        </w:rPr>
        <w:t xml:space="preserve">No, under this policy, you will be prevented from scheduling an advising appointment </w:t>
      </w:r>
    </w:p>
    <w:p w14:paraId="45DED556" w14:textId="77777777" w:rsidR="005B655E" w:rsidRDefault="005B655E" w:rsidP="008B6E51">
      <w:pPr>
        <w:pStyle w:val="PlainText"/>
        <w:rPr>
          <w:rFonts w:ascii="Times New Roman" w:hAnsi="Times New Roman" w:cs="Times New Roman"/>
          <w:sz w:val="24"/>
          <w:szCs w:val="24"/>
        </w:rPr>
      </w:pPr>
      <w:r>
        <w:rPr>
          <w:rFonts w:ascii="Times New Roman" w:hAnsi="Times New Roman" w:cs="Times New Roman"/>
          <w:sz w:val="24"/>
          <w:szCs w:val="24"/>
        </w:rPr>
        <w:t xml:space="preserve">with any advisor on campus – this includes other major advisors, minor advisors, special </w:t>
      </w:r>
    </w:p>
    <w:p w14:paraId="10AB0B21" w14:textId="77777777" w:rsidR="005B655E" w:rsidRDefault="005B655E" w:rsidP="008B6E51">
      <w:pPr>
        <w:pStyle w:val="PlainText"/>
        <w:rPr>
          <w:rFonts w:ascii="Times New Roman" w:hAnsi="Times New Roman" w:cs="Times New Roman"/>
          <w:sz w:val="24"/>
          <w:szCs w:val="24"/>
        </w:rPr>
      </w:pPr>
      <w:r>
        <w:rPr>
          <w:rFonts w:ascii="Times New Roman" w:hAnsi="Times New Roman" w:cs="Times New Roman"/>
          <w:sz w:val="24"/>
          <w:szCs w:val="24"/>
        </w:rPr>
        <w:t xml:space="preserve">populations advisors, University College advisors, etc. </w:t>
      </w:r>
    </w:p>
    <w:p w14:paraId="0CD69E06" w14:textId="77777777" w:rsidR="008B6E51" w:rsidRDefault="008B6E51" w:rsidP="008B6E51">
      <w:pPr>
        <w:pStyle w:val="PlainText"/>
        <w:rPr>
          <w:rFonts w:ascii="Times New Roman" w:hAnsi="Times New Roman" w:cs="Times New Roman"/>
          <w:sz w:val="24"/>
          <w:szCs w:val="24"/>
        </w:rPr>
      </w:pPr>
    </w:p>
    <w:p w14:paraId="20790607" w14:textId="77777777" w:rsidR="008B6E51" w:rsidRDefault="008B6E51" w:rsidP="008B6E51">
      <w:pPr>
        <w:pStyle w:val="PlainText"/>
        <w:rPr>
          <w:rFonts w:ascii="Times New Roman" w:hAnsi="Times New Roman" w:cs="Times New Roman"/>
          <w:b/>
          <w:sz w:val="24"/>
          <w:szCs w:val="24"/>
        </w:rPr>
      </w:pPr>
      <w:r>
        <w:rPr>
          <w:rFonts w:ascii="Times New Roman" w:hAnsi="Times New Roman" w:cs="Times New Roman"/>
          <w:b/>
          <w:sz w:val="24"/>
          <w:szCs w:val="24"/>
        </w:rPr>
        <w:t xml:space="preserve">If I am prevented from meeting with my advisor, </w:t>
      </w:r>
      <w:r w:rsidR="0093733E">
        <w:rPr>
          <w:rFonts w:ascii="Times New Roman" w:hAnsi="Times New Roman" w:cs="Times New Roman"/>
          <w:b/>
          <w:sz w:val="24"/>
          <w:szCs w:val="24"/>
        </w:rPr>
        <w:t>what other resources are available to me?</w:t>
      </w:r>
    </w:p>
    <w:p w14:paraId="5DE8F6B5" w14:textId="77777777" w:rsidR="008B6E51" w:rsidRDefault="008B6E51" w:rsidP="008B6E51">
      <w:pPr>
        <w:pStyle w:val="PlainText"/>
        <w:rPr>
          <w:rFonts w:ascii="Times New Roman" w:hAnsi="Times New Roman" w:cs="Times New Roman"/>
          <w:sz w:val="24"/>
          <w:szCs w:val="24"/>
        </w:rPr>
      </w:pPr>
      <w:r>
        <w:rPr>
          <w:rFonts w:ascii="Times New Roman" w:hAnsi="Times New Roman" w:cs="Times New Roman"/>
          <w:sz w:val="24"/>
          <w:szCs w:val="24"/>
        </w:rPr>
        <w:t xml:space="preserve">The university provides </w:t>
      </w:r>
      <w:r w:rsidR="0093733E">
        <w:rPr>
          <w:rFonts w:ascii="Times New Roman" w:hAnsi="Times New Roman" w:cs="Times New Roman"/>
          <w:sz w:val="24"/>
          <w:szCs w:val="24"/>
        </w:rPr>
        <w:t>a number</w:t>
      </w:r>
      <w:r>
        <w:rPr>
          <w:rFonts w:ascii="Times New Roman" w:hAnsi="Times New Roman" w:cs="Times New Roman"/>
          <w:sz w:val="24"/>
          <w:szCs w:val="24"/>
        </w:rPr>
        <w:t xml:space="preserve"> of free resources students can access to assist with course planning. These resources include the following:</w:t>
      </w:r>
    </w:p>
    <w:p w14:paraId="4D4D787C" w14:textId="77777777" w:rsidR="008B6E51" w:rsidRPr="008B6E51" w:rsidRDefault="008B6E51" w:rsidP="008B6E51">
      <w:pPr>
        <w:pStyle w:val="PlainText"/>
        <w:rPr>
          <w:rFonts w:ascii="Times New Roman" w:hAnsi="Times New Roman" w:cs="Times New Roman"/>
          <w:sz w:val="24"/>
          <w:szCs w:val="24"/>
        </w:rPr>
      </w:pPr>
    </w:p>
    <w:p w14:paraId="30141B1E" w14:textId="77777777" w:rsidR="008B6E51" w:rsidRPr="008B6E51" w:rsidRDefault="008B6E51" w:rsidP="008B6E51">
      <w:pPr>
        <w:pStyle w:val="PlainText"/>
        <w:numPr>
          <w:ilvl w:val="0"/>
          <w:numId w:val="2"/>
        </w:numPr>
        <w:rPr>
          <w:rFonts w:ascii="Times New Roman" w:eastAsia="Times New Roman" w:hAnsi="Times New Roman" w:cs="Times New Roman"/>
          <w:sz w:val="24"/>
          <w:szCs w:val="24"/>
        </w:rPr>
      </w:pPr>
      <w:r w:rsidRPr="008B6E51">
        <w:rPr>
          <w:rFonts w:ascii="Times New Roman" w:eastAsia="Times New Roman" w:hAnsi="Times New Roman" w:cs="Times New Roman"/>
          <w:sz w:val="24"/>
          <w:szCs w:val="24"/>
          <w:u w:val="single"/>
        </w:rPr>
        <w:t>University Catalog</w:t>
      </w:r>
      <w:r w:rsidRPr="008B6E51">
        <w:rPr>
          <w:rFonts w:ascii="Times New Roman" w:eastAsia="Times New Roman" w:hAnsi="Times New Roman" w:cs="Times New Roman"/>
          <w:sz w:val="24"/>
          <w:szCs w:val="24"/>
        </w:rPr>
        <w:t xml:space="preserve">: The Communication section of the University Catalog contains information regarding the requirements (including specific courses) for each Communication major/sequence. You can review your Course History in your student portal to see what courses you’ve completed and see what courses you have remaining. The University Catalog also allows you to check prerequisite requirements for courses prior to registration. You can access the University Catalog here: </w:t>
      </w:r>
      <w:hyperlink r:id="rId8" w:history="1">
        <w:r w:rsidRPr="008B6E51">
          <w:rPr>
            <w:rStyle w:val="Hyperlink"/>
            <w:rFonts w:ascii="Times New Roman" w:eastAsia="Times New Roman" w:hAnsi="Times New Roman" w:cs="Times New Roman"/>
            <w:sz w:val="24"/>
            <w:szCs w:val="24"/>
          </w:rPr>
          <w:t>http://illinoisstate.edu/catalog/</w:t>
        </w:r>
      </w:hyperlink>
      <w:r w:rsidRPr="008B6E51">
        <w:rPr>
          <w:rFonts w:ascii="Times New Roman" w:eastAsia="Times New Roman" w:hAnsi="Times New Roman" w:cs="Times New Roman"/>
          <w:sz w:val="24"/>
          <w:szCs w:val="24"/>
        </w:rPr>
        <w:t xml:space="preserve">. </w:t>
      </w:r>
    </w:p>
    <w:p w14:paraId="0E612139" w14:textId="77777777" w:rsidR="008B6E51" w:rsidRPr="008B6E51" w:rsidRDefault="008B6E51" w:rsidP="008B6E51">
      <w:pPr>
        <w:pStyle w:val="PlainText"/>
        <w:rPr>
          <w:rFonts w:ascii="Times New Roman" w:hAnsi="Times New Roman" w:cs="Times New Roman"/>
          <w:sz w:val="24"/>
          <w:szCs w:val="24"/>
        </w:rPr>
      </w:pPr>
    </w:p>
    <w:p w14:paraId="3F443A95" w14:textId="77777777" w:rsidR="008B6E51" w:rsidRPr="008B6E51" w:rsidRDefault="008B6E51" w:rsidP="008B6E51">
      <w:pPr>
        <w:pStyle w:val="PlainText"/>
        <w:numPr>
          <w:ilvl w:val="0"/>
          <w:numId w:val="2"/>
        </w:numPr>
        <w:rPr>
          <w:rFonts w:ascii="Times New Roman" w:eastAsia="Times New Roman" w:hAnsi="Times New Roman" w:cs="Times New Roman"/>
          <w:sz w:val="24"/>
          <w:szCs w:val="24"/>
        </w:rPr>
      </w:pPr>
      <w:r w:rsidRPr="008B6E51">
        <w:rPr>
          <w:rFonts w:ascii="Times New Roman" w:eastAsia="Times New Roman" w:hAnsi="Times New Roman" w:cs="Times New Roman"/>
          <w:sz w:val="24"/>
          <w:szCs w:val="24"/>
          <w:u w:val="single"/>
        </w:rPr>
        <w:t>Sample Plans of Study</w:t>
      </w:r>
      <w:r w:rsidRPr="008B6E51">
        <w:rPr>
          <w:rFonts w:ascii="Times New Roman" w:eastAsia="Times New Roman" w:hAnsi="Times New Roman" w:cs="Times New Roman"/>
          <w:sz w:val="24"/>
          <w:szCs w:val="24"/>
        </w:rPr>
        <w:t xml:space="preserve">: The ISU Academics website provides sample plans of study for each major. These sample plans of study outline the requirements for your specific major/sequence and the recommended order in which courses should be completed. (The </w:t>
      </w:r>
      <w:r w:rsidRPr="008B6E51">
        <w:rPr>
          <w:rFonts w:ascii="Times New Roman" w:eastAsia="Times New Roman" w:hAnsi="Times New Roman" w:cs="Times New Roman"/>
          <w:sz w:val="24"/>
          <w:szCs w:val="24"/>
        </w:rPr>
        <w:lastRenderedPageBreak/>
        <w:t xml:space="preserve">checklist on the first page is particularly helpful.) To access the sample plan of study for your major, visit the ISU Academics website, click on your specific major/sequence and click the “Plans of Study” option to download the appropriate PDF file. You can access the ISU Academics website here: </w:t>
      </w:r>
      <w:hyperlink r:id="rId9" w:history="1">
        <w:r w:rsidRPr="008B6E51">
          <w:rPr>
            <w:rStyle w:val="Hyperlink"/>
            <w:rFonts w:ascii="Times New Roman" w:eastAsia="Times New Roman" w:hAnsi="Times New Roman" w:cs="Times New Roman"/>
            <w:sz w:val="24"/>
            <w:szCs w:val="24"/>
          </w:rPr>
          <w:t>https://illinoisstate.edu/academics/majors/</w:t>
        </w:r>
      </w:hyperlink>
      <w:r w:rsidRPr="008B6E51">
        <w:rPr>
          <w:rFonts w:ascii="Times New Roman" w:eastAsia="Times New Roman" w:hAnsi="Times New Roman" w:cs="Times New Roman"/>
          <w:sz w:val="24"/>
          <w:szCs w:val="24"/>
        </w:rPr>
        <w:t xml:space="preserve">.  </w:t>
      </w:r>
    </w:p>
    <w:p w14:paraId="37884CC8" w14:textId="77777777" w:rsidR="008B6E51" w:rsidRPr="008B6E51" w:rsidRDefault="008B6E51" w:rsidP="008B6E51">
      <w:pPr>
        <w:pStyle w:val="PlainText"/>
        <w:rPr>
          <w:rFonts w:ascii="Times New Roman" w:hAnsi="Times New Roman" w:cs="Times New Roman"/>
          <w:sz w:val="24"/>
          <w:szCs w:val="24"/>
        </w:rPr>
      </w:pPr>
    </w:p>
    <w:p w14:paraId="02F668A8" w14:textId="77777777" w:rsidR="008B6E51" w:rsidRPr="008B6E51" w:rsidRDefault="008B6E51" w:rsidP="008B6E51">
      <w:pPr>
        <w:pStyle w:val="PlainText"/>
        <w:numPr>
          <w:ilvl w:val="0"/>
          <w:numId w:val="2"/>
        </w:numPr>
        <w:rPr>
          <w:rFonts w:ascii="Times New Roman" w:eastAsia="Times New Roman" w:hAnsi="Times New Roman" w:cs="Times New Roman"/>
          <w:sz w:val="24"/>
          <w:szCs w:val="24"/>
        </w:rPr>
      </w:pPr>
      <w:r w:rsidRPr="008B6E51">
        <w:rPr>
          <w:rFonts w:ascii="Times New Roman" w:eastAsia="Times New Roman" w:hAnsi="Times New Roman" w:cs="Times New Roman"/>
          <w:sz w:val="24"/>
          <w:szCs w:val="24"/>
          <w:u w:val="single"/>
        </w:rPr>
        <w:t>Previous Advising Sheets</w:t>
      </w:r>
      <w:r w:rsidRPr="008B6E51">
        <w:rPr>
          <w:rFonts w:ascii="Times New Roman" w:eastAsia="Times New Roman" w:hAnsi="Times New Roman" w:cs="Times New Roman"/>
          <w:sz w:val="24"/>
          <w:szCs w:val="24"/>
        </w:rPr>
        <w:t xml:space="preserve">: I would encourage you to refer to the advising sheet from your most recent appointment to determine your remaining requirements. If you need a copy of your most recent advising sheet, please contact me and I can send you a copy for your reference (or your previous advisor, if you are new to the major). </w:t>
      </w:r>
    </w:p>
    <w:p w14:paraId="421999E5" w14:textId="77777777" w:rsidR="008B6E51" w:rsidRPr="008B6E51" w:rsidRDefault="008B6E51" w:rsidP="008B6E51">
      <w:pPr>
        <w:pStyle w:val="PlainText"/>
        <w:rPr>
          <w:rFonts w:ascii="Times New Roman" w:eastAsia="Times New Roman" w:hAnsi="Times New Roman" w:cs="Times New Roman"/>
          <w:sz w:val="24"/>
          <w:szCs w:val="24"/>
        </w:rPr>
      </w:pPr>
    </w:p>
    <w:p w14:paraId="6B31CE1E" w14:textId="77777777" w:rsidR="008B6E51" w:rsidRDefault="008B6E51" w:rsidP="008B6E51">
      <w:pPr>
        <w:pStyle w:val="PlainText"/>
        <w:numPr>
          <w:ilvl w:val="0"/>
          <w:numId w:val="2"/>
        </w:numPr>
        <w:rPr>
          <w:rFonts w:ascii="Times New Roman" w:eastAsia="Times New Roman" w:hAnsi="Times New Roman" w:cs="Times New Roman"/>
          <w:sz w:val="24"/>
          <w:szCs w:val="24"/>
        </w:rPr>
      </w:pPr>
      <w:r w:rsidRPr="008B6E51">
        <w:rPr>
          <w:rFonts w:ascii="Times New Roman" w:eastAsia="Times New Roman" w:hAnsi="Times New Roman" w:cs="Times New Roman"/>
          <w:sz w:val="24"/>
          <w:szCs w:val="24"/>
          <w:u w:val="single"/>
        </w:rPr>
        <w:t>Progress Towards My Degree</w:t>
      </w:r>
      <w:r w:rsidRPr="008B6E51">
        <w:rPr>
          <w:rFonts w:ascii="Times New Roman" w:eastAsia="Times New Roman" w:hAnsi="Times New Roman" w:cs="Times New Roman"/>
          <w:sz w:val="24"/>
          <w:szCs w:val="24"/>
        </w:rPr>
        <w:t>: This function on your My Illinois State student portal will also clarify your remaining requirements, and your overall progress toward graduation.</w:t>
      </w:r>
    </w:p>
    <w:p w14:paraId="70BD4344" w14:textId="77777777" w:rsidR="008B6E51" w:rsidRPr="008B6E51" w:rsidRDefault="008B6E51" w:rsidP="008B6E51">
      <w:pPr>
        <w:pStyle w:val="PlainText"/>
        <w:rPr>
          <w:rFonts w:ascii="Times New Roman" w:eastAsia="Times New Roman" w:hAnsi="Times New Roman" w:cs="Times New Roman"/>
          <w:sz w:val="24"/>
          <w:szCs w:val="24"/>
        </w:rPr>
      </w:pPr>
    </w:p>
    <w:p w14:paraId="27CA76F9" w14:textId="77777777" w:rsidR="008B6E51" w:rsidRPr="008B6E51" w:rsidRDefault="008B6E51" w:rsidP="008B6E51">
      <w:pPr>
        <w:pStyle w:val="PlainText"/>
        <w:numPr>
          <w:ilvl w:val="0"/>
          <w:numId w:val="2"/>
        </w:numPr>
        <w:rPr>
          <w:rFonts w:ascii="Times New Roman" w:eastAsia="Times New Roman" w:hAnsi="Times New Roman" w:cs="Times New Roman"/>
          <w:sz w:val="24"/>
          <w:szCs w:val="24"/>
        </w:rPr>
      </w:pPr>
      <w:r w:rsidRPr="008B6E51">
        <w:rPr>
          <w:rFonts w:ascii="Times New Roman" w:eastAsia="Times New Roman" w:hAnsi="Times New Roman" w:cs="Times New Roman"/>
          <w:sz w:val="24"/>
          <w:szCs w:val="24"/>
          <w:u w:val="single"/>
        </w:rPr>
        <w:t>My Academic Requirements</w:t>
      </w:r>
      <w:r w:rsidRPr="008B6E51">
        <w:rPr>
          <w:rFonts w:ascii="Times New Roman" w:eastAsia="Times New Roman" w:hAnsi="Times New Roman" w:cs="Times New Roman"/>
          <w:sz w:val="24"/>
          <w:szCs w:val="24"/>
        </w:rPr>
        <w:t xml:space="preserve">: This function in the registration system is another resource you can use to identify your remaining requirements. </w:t>
      </w:r>
    </w:p>
    <w:p w14:paraId="1D42FE42" w14:textId="77777777" w:rsidR="008B6E51" w:rsidRPr="008B6E51" w:rsidRDefault="008B6E51" w:rsidP="005B655E">
      <w:pPr>
        <w:pStyle w:val="PlainText"/>
        <w:ind w:left="720"/>
        <w:rPr>
          <w:rFonts w:ascii="Times New Roman" w:hAnsi="Times New Roman" w:cs="Times New Roman"/>
          <w:sz w:val="24"/>
          <w:szCs w:val="24"/>
        </w:rPr>
      </w:pPr>
    </w:p>
    <w:p w14:paraId="2E20EE9D" w14:textId="77777777" w:rsidR="00BB6A02" w:rsidRPr="00BB6A02" w:rsidRDefault="00BB6A02" w:rsidP="00BB6A02">
      <w:pPr>
        <w:pStyle w:val="PlainText"/>
        <w:rPr>
          <w:rFonts w:ascii="Times New Roman" w:hAnsi="Times New Roman" w:cs="Times New Roman"/>
          <w:sz w:val="24"/>
          <w:szCs w:val="24"/>
        </w:rPr>
      </w:pPr>
    </w:p>
    <w:p w14:paraId="406EBF32" w14:textId="77777777" w:rsidR="00BB6A02" w:rsidRPr="00BB6A02" w:rsidRDefault="00BB6A02" w:rsidP="00BB6A02">
      <w:pPr>
        <w:pStyle w:val="PlainText"/>
        <w:rPr>
          <w:rFonts w:ascii="Times New Roman" w:hAnsi="Times New Roman" w:cs="Times New Roman"/>
          <w:i/>
          <w:sz w:val="24"/>
          <w:szCs w:val="24"/>
        </w:rPr>
      </w:pPr>
    </w:p>
    <w:p w14:paraId="73A9C9E9" w14:textId="77777777" w:rsidR="00BB6A02" w:rsidRPr="00BB6A02" w:rsidRDefault="00BB6A02" w:rsidP="00BB6A02">
      <w:pPr>
        <w:pStyle w:val="PlainText"/>
        <w:rPr>
          <w:rFonts w:ascii="Times New Roman" w:hAnsi="Times New Roman" w:cs="Times New Roman"/>
          <w:sz w:val="24"/>
          <w:szCs w:val="24"/>
        </w:rPr>
      </w:pPr>
    </w:p>
    <w:p w14:paraId="53B3ED4C" w14:textId="77777777" w:rsidR="00BB6A02" w:rsidRPr="00BB6A02" w:rsidRDefault="00BB6A02" w:rsidP="00BB6A02">
      <w:pPr>
        <w:rPr>
          <w:rFonts w:ascii="Times New Roman" w:hAnsi="Times New Roman" w:cs="Times New Roman"/>
          <w:sz w:val="24"/>
          <w:szCs w:val="24"/>
        </w:rPr>
      </w:pPr>
    </w:p>
    <w:sectPr w:rsidR="00BB6A02" w:rsidRPr="00BB6A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3153" w14:textId="77777777" w:rsidR="00025CCE" w:rsidRDefault="00025CCE" w:rsidP="00673881">
      <w:pPr>
        <w:spacing w:after="0" w:line="240" w:lineRule="auto"/>
      </w:pPr>
      <w:r>
        <w:separator/>
      </w:r>
    </w:p>
  </w:endnote>
  <w:endnote w:type="continuationSeparator" w:id="0">
    <w:p w14:paraId="7282EA2D" w14:textId="77777777" w:rsidR="00025CCE" w:rsidRDefault="00025CCE" w:rsidP="0067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0820" w14:textId="77777777" w:rsidR="00673881" w:rsidRDefault="00673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3E1B" w14:textId="77777777" w:rsidR="00673881" w:rsidRDefault="00673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937F" w14:textId="77777777" w:rsidR="00673881" w:rsidRDefault="0067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6DFA" w14:textId="77777777" w:rsidR="00025CCE" w:rsidRDefault="00025CCE" w:rsidP="00673881">
      <w:pPr>
        <w:spacing w:after="0" w:line="240" w:lineRule="auto"/>
      </w:pPr>
      <w:r>
        <w:separator/>
      </w:r>
    </w:p>
  </w:footnote>
  <w:footnote w:type="continuationSeparator" w:id="0">
    <w:p w14:paraId="661135D5" w14:textId="77777777" w:rsidR="00025CCE" w:rsidRDefault="00025CCE" w:rsidP="0067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4A41" w14:textId="77777777" w:rsidR="00673881" w:rsidRDefault="00673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2BBF" w14:textId="5C53642F" w:rsidR="00673881" w:rsidRDefault="00673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D16D" w14:textId="77777777" w:rsidR="00673881" w:rsidRDefault="0067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620"/>
    <w:multiLevelType w:val="hybridMultilevel"/>
    <w:tmpl w:val="E2F2E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C71FDC"/>
    <w:multiLevelType w:val="hybridMultilevel"/>
    <w:tmpl w:val="AF303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02"/>
    <w:rsid w:val="00025CCE"/>
    <w:rsid w:val="00087BDB"/>
    <w:rsid w:val="000D3477"/>
    <w:rsid w:val="00221D86"/>
    <w:rsid w:val="002925CA"/>
    <w:rsid w:val="002E68A2"/>
    <w:rsid w:val="005B56F2"/>
    <w:rsid w:val="005B655E"/>
    <w:rsid w:val="005D02BA"/>
    <w:rsid w:val="00673881"/>
    <w:rsid w:val="006F0404"/>
    <w:rsid w:val="008540B3"/>
    <w:rsid w:val="008B6E51"/>
    <w:rsid w:val="009315AE"/>
    <w:rsid w:val="0093733E"/>
    <w:rsid w:val="009515FA"/>
    <w:rsid w:val="009905FB"/>
    <w:rsid w:val="00A375EA"/>
    <w:rsid w:val="00B7237D"/>
    <w:rsid w:val="00BB6A02"/>
    <w:rsid w:val="00BD28B1"/>
    <w:rsid w:val="00BF7CB9"/>
    <w:rsid w:val="00CE7B33"/>
    <w:rsid w:val="00DE42C3"/>
    <w:rsid w:val="00E53D1A"/>
    <w:rsid w:val="00F116FE"/>
    <w:rsid w:val="00F819E8"/>
    <w:rsid w:val="00F8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BD948"/>
  <w15:chartTrackingRefBased/>
  <w15:docId w15:val="{D0F4204E-21BF-48F8-B8F8-3AF860AC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A02"/>
    <w:rPr>
      <w:color w:val="0563C1" w:themeColor="hyperlink"/>
      <w:u w:val="single"/>
    </w:rPr>
  </w:style>
  <w:style w:type="paragraph" w:styleId="PlainText">
    <w:name w:val="Plain Text"/>
    <w:basedOn w:val="Normal"/>
    <w:link w:val="PlainTextChar"/>
    <w:uiPriority w:val="99"/>
    <w:unhideWhenUsed/>
    <w:rsid w:val="00BB6A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6A02"/>
    <w:rPr>
      <w:rFonts w:ascii="Calibri" w:hAnsi="Calibri"/>
      <w:szCs w:val="21"/>
    </w:rPr>
  </w:style>
  <w:style w:type="paragraph" w:styleId="ListParagraph">
    <w:name w:val="List Paragraph"/>
    <w:basedOn w:val="Normal"/>
    <w:uiPriority w:val="34"/>
    <w:qFormat/>
    <w:rsid w:val="00CE7B33"/>
    <w:pPr>
      <w:ind w:left="720"/>
      <w:contextualSpacing/>
    </w:pPr>
  </w:style>
  <w:style w:type="paragraph" w:styleId="Header">
    <w:name w:val="header"/>
    <w:basedOn w:val="Normal"/>
    <w:link w:val="HeaderChar"/>
    <w:uiPriority w:val="99"/>
    <w:unhideWhenUsed/>
    <w:rsid w:val="0067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81"/>
  </w:style>
  <w:style w:type="paragraph" w:styleId="Footer">
    <w:name w:val="footer"/>
    <w:basedOn w:val="Normal"/>
    <w:link w:val="FooterChar"/>
    <w:uiPriority w:val="99"/>
    <w:unhideWhenUsed/>
    <w:rsid w:val="0067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7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linoisstate.edu/catalo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llinoisstate.edu/academics/maj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DEDD-5578-4A4B-BFE8-AAA491F3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Boutilier, Kate</dc:creator>
  <cp:keywords/>
  <dc:description/>
  <cp:lastModifiedBy>Navickas, Julie</cp:lastModifiedBy>
  <cp:revision>3</cp:revision>
  <dcterms:created xsi:type="dcterms:W3CDTF">2020-08-18T19:34:00Z</dcterms:created>
  <dcterms:modified xsi:type="dcterms:W3CDTF">2020-08-18T19:41:00Z</dcterms:modified>
</cp:coreProperties>
</file>