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25E3" w:rsidTr="00EA09DA">
        <w:trPr>
          <w:trHeight w:val="2240"/>
        </w:trPr>
        <w:tc>
          <w:tcPr>
            <w:tcW w:w="10790" w:type="dxa"/>
          </w:tcPr>
          <w:p w:rsidR="000C25E3" w:rsidRPr="004A5F39" w:rsidRDefault="000C25E3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All scholarship awards are applied through Financial Aid to your student account after the 10</w:t>
            </w:r>
            <w:r w:rsidRPr="004A5F39">
              <w:rPr>
                <w:rFonts w:ascii="Times New Roman" w:hAnsi="Times New Roman" w:cs="Times New Roman"/>
                <w:b/>
                <w:color w:val="C00000"/>
                <w:vertAlign w:val="superscript"/>
              </w:rPr>
              <w:t>th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day of the Fall semester </w:t>
            </w:r>
            <w:r w:rsidRPr="004A5F39">
              <w:rPr>
                <w:rFonts w:ascii="Times New Roman" w:hAnsi="Times New Roman" w:cs="Times New Roman"/>
                <w:b/>
                <w:color w:val="C00000"/>
                <w:u w:val="single"/>
              </w:rPr>
              <w:t>following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the School of Communication COM Week Awards Ceremony.  No checks are awarded to the scholarship recipients by the School or the Foundation office.  To determine the impact of a scholarship on your financial aid package, you should review the Student Portal for changes to your aid package and then contact your Financial Aid Advisor if you have further questions.</w:t>
            </w:r>
          </w:p>
          <w:p w:rsidR="000C25E3" w:rsidRPr="004A5F39" w:rsidRDefault="000C25E3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Please note:  Scholarship awards will not be applied to your student account until a thank you note to the scholarship donor is received in the School of Communication office and all scholarship requirements have been met.</w:t>
            </w:r>
          </w:p>
          <w:p w:rsidR="000C25E3" w:rsidRPr="004A5F39" w:rsidRDefault="000C25E3" w:rsidP="00EA09DA">
            <w:pPr>
              <w:rPr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Graduatin</w:t>
            </w:r>
            <w:r w:rsidR="00F65480">
              <w:rPr>
                <w:rFonts w:ascii="Times New Roman" w:hAnsi="Times New Roman" w:cs="Times New Roman"/>
                <w:b/>
                <w:color w:val="C00000"/>
              </w:rPr>
              <w:t>g Seniors in May and August 2020</w:t>
            </w:r>
            <w:bookmarkStart w:id="0" w:name="_GoBack"/>
            <w:bookmarkEnd w:id="0"/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are not eligible for scholarships.</w:t>
            </w:r>
          </w:p>
        </w:tc>
      </w:tr>
    </w:tbl>
    <w:p w:rsidR="000C25E3" w:rsidRPr="008500FB" w:rsidRDefault="000C25E3" w:rsidP="000C25E3">
      <w:pPr>
        <w:rPr>
          <w:sz w:val="18"/>
          <w:szCs w:val="1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32"/>
        <w:gridCol w:w="4247"/>
        <w:gridCol w:w="797"/>
        <w:gridCol w:w="193"/>
        <w:gridCol w:w="3340"/>
      </w:tblGrid>
      <w:tr w:rsidR="000C25E3" w:rsidTr="00EA09DA">
        <w:trPr>
          <w:trHeight w:val="540"/>
        </w:trPr>
        <w:tc>
          <w:tcPr>
            <w:tcW w:w="10900" w:type="dxa"/>
            <w:gridSpan w:val="6"/>
          </w:tcPr>
          <w:p w:rsidR="000C25E3" w:rsidRPr="004A5F39" w:rsidRDefault="000C25E3" w:rsidP="00EA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The Martin F. Duffy Scholarship in Communication</w:t>
            </w: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Application</w:t>
            </w:r>
          </w:p>
        </w:tc>
      </w:tr>
      <w:tr w:rsidR="000C25E3" w:rsidTr="00EA09DA">
        <w:tc>
          <w:tcPr>
            <w:tcW w:w="2323" w:type="dxa"/>
            <w:gridSpan w:val="2"/>
          </w:tcPr>
          <w:p w:rsidR="000C25E3" w:rsidRDefault="000C25E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Applicant:</w:t>
            </w:r>
          </w:p>
          <w:p w:rsidR="000C25E3" w:rsidRPr="004A5F39" w:rsidRDefault="000C25E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C25E3" w:rsidRPr="008500FB" w:rsidRDefault="000C25E3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0C25E3" w:rsidRPr="004A5F39" w:rsidRDefault="000C25E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340" w:type="dxa"/>
          </w:tcPr>
          <w:p w:rsidR="000C25E3" w:rsidRPr="008500FB" w:rsidRDefault="000C25E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0C25E3" w:rsidTr="00EA09DA">
        <w:tc>
          <w:tcPr>
            <w:tcW w:w="2323" w:type="dxa"/>
            <w:gridSpan w:val="2"/>
          </w:tcPr>
          <w:p w:rsidR="000C25E3" w:rsidRDefault="000C25E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  <w:p w:rsidR="000C25E3" w:rsidRPr="004A5F39" w:rsidRDefault="000C25E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C25E3" w:rsidRPr="008500FB" w:rsidRDefault="000C25E3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0C25E3" w:rsidRPr="004A5F39" w:rsidRDefault="000C25E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3340" w:type="dxa"/>
          </w:tcPr>
          <w:p w:rsidR="000C25E3" w:rsidRPr="008500FB" w:rsidRDefault="000C25E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0C25E3" w:rsidTr="00EA09DA">
        <w:tc>
          <w:tcPr>
            <w:tcW w:w="2323" w:type="dxa"/>
            <w:gridSpan w:val="2"/>
          </w:tcPr>
          <w:p w:rsidR="000C25E3" w:rsidRDefault="000C25E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  <w:p w:rsidR="000C25E3" w:rsidRPr="004A5F39" w:rsidRDefault="000C25E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C25E3" w:rsidRPr="008500FB" w:rsidRDefault="000C25E3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0C25E3" w:rsidRPr="004A5F39" w:rsidRDefault="000C25E3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340" w:type="dxa"/>
          </w:tcPr>
          <w:p w:rsidR="000C25E3" w:rsidRPr="008500FB" w:rsidRDefault="000C25E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0C25E3" w:rsidTr="00EA09DA">
        <w:tc>
          <w:tcPr>
            <w:tcW w:w="10900" w:type="dxa"/>
            <w:gridSpan w:val="6"/>
          </w:tcPr>
          <w:p w:rsidR="000C25E3" w:rsidRPr="008500FB" w:rsidRDefault="000C25E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0C25E3" w:rsidTr="00EA09DA">
        <w:tc>
          <w:tcPr>
            <w:tcW w:w="10900" w:type="dxa"/>
            <w:gridSpan w:val="6"/>
          </w:tcPr>
          <w:p w:rsidR="000C25E3" w:rsidRPr="00A47361" w:rsidRDefault="000C25E3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I, the undersigned, grant permission to the Illinois State University School of Communication to obtain and review all academic records relevant to selection of the scholarship recipient.  I also agree that the School may contact those who have written letters of recommendation on my behalf.</w:t>
            </w:r>
          </w:p>
        </w:tc>
      </w:tr>
      <w:tr w:rsidR="000C25E3" w:rsidTr="00EA09DA">
        <w:tc>
          <w:tcPr>
            <w:tcW w:w="10900" w:type="dxa"/>
            <w:gridSpan w:val="6"/>
          </w:tcPr>
          <w:p w:rsidR="000C25E3" w:rsidRPr="00A47361" w:rsidRDefault="000C25E3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must be or have:</w:t>
            </w:r>
          </w:p>
          <w:p w:rsidR="000C25E3" w:rsidRPr="00A47361" w:rsidRDefault="000C25E3" w:rsidP="000C25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Must be an undergraduate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preferably journalism major,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and enrolled in academic good standing in the School of Communication at Illinois State University</w:t>
            </w:r>
          </w:p>
          <w:p w:rsidR="000C25E3" w:rsidRPr="00A47361" w:rsidRDefault="000C25E3" w:rsidP="000C25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Preference will be given to students pursuing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careers in print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journalism </w:t>
            </w:r>
          </w:p>
          <w:p w:rsidR="000C25E3" w:rsidRPr="00A47361" w:rsidRDefault="000C25E3" w:rsidP="000C25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Applicants must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ssess a GPA of at least 3.0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on a 4.0 scale</w:t>
            </w:r>
          </w:p>
          <w:p w:rsidR="000C25E3" w:rsidRPr="00A47361" w:rsidRDefault="000C25E3" w:rsidP="000C25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Scholarship funds must be used for educational expenses </w:t>
            </w:r>
          </w:p>
        </w:tc>
      </w:tr>
      <w:tr w:rsidR="000C25E3" w:rsidTr="00EA09DA">
        <w:tc>
          <w:tcPr>
            <w:tcW w:w="10900" w:type="dxa"/>
            <w:gridSpan w:val="6"/>
          </w:tcPr>
          <w:p w:rsidR="000C25E3" w:rsidRPr="00A47361" w:rsidRDefault="000C25E3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will be required to:</w:t>
            </w:r>
          </w:p>
          <w:p w:rsidR="000C25E3" w:rsidRPr="00A47361" w:rsidRDefault="000C25E3" w:rsidP="000C25E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a Martin F. Duffy Scholarship in Communication 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  <w:p w:rsidR="000C25E3" w:rsidRPr="00A47361" w:rsidRDefault="000C25E3" w:rsidP="000C25E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resume</w:t>
            </w:r>
          </w:p>
          <w:p w:rsidR="000C25E3" w:rsidRPr="00A47361" w:rsidRDefault="000C25E3" w:rsidP="000C25E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one page essay explaining how your experiences in the School of Communication at Illinois State University will help you make a difference in the broadcast journalism profession</w:t>
            </w:r>
          </w:p>
          <w:p w:rsidR="000C25E3" w:rsidRPr="00A47361" w:rsidRDefault="000C25E3" w:rsidP="000C25E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two letters of recommendation</w:t>
            </w:r>
          </w:p>
          <w:p w:rsidR="000C25E3" w:rsidRPr="00A47361" w:rsidRDefault="000C25E3" w:rsidP="000C25E3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Award/scholarship applicants are encouraged to obtain letters of recommendation from diverse, external sources (e.g., professor outside of student’s major, internship supervisor, volunteer work supervisor, full/part-time job supervisor, etc.), who will account for the fit of the applicant with the criteria and spirit of the award/scholarship sought.</w:t>
            </w:r>
          </w:p>
          <w:p w:rsidR="000C25E3" w:rsidRPr="00A47361" w:rsidRDefault="000C25E3" w:rsidP="000C25E3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Letters should be addressed to either (a) the specific award/scholarship review committee or when the letter is in support of multiple awards (b) the overall COM award/scholarship committee.</w:t>
            </w:r>
          </w:p>
        </w:tc>
      </w:tr>
      <w:tr w:rsidR="000C25E3" w:rsidTr="00EA09DA">
        <w:tc>
          <w:tcPr>
            <w:tcW w:w="10900" w:type="dxa"/>
            <w:gridSpan w:val="6"/>
          </w:tcPr>
          <w:p w:rsidR="000C25E3" w:rsidRDefault="000C25E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0C25E3" w:rsidTr="00EA09DA">
        <w:tc>
          <w:tcPr>
            <w:tcW w:w="2191" w:type="dxa"/>
          </w:tcPr>
          <w:p w:rsidR="000C25E3" w:rsidRPr="002F0704" w:rsidRDefault="000C25E3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Applicant Signature: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</w:tcPr>
          <w:p w:rsidR="000C25E3" w:rsidRDefault="000C25E3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C25E3" w:rsidRPr="002F0704" w:rsidRDefault="000C25E3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0C25E3" w:rsidRDefault="000C25E3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0C25E3" w:rsidTr="00EA09DA">
        <w:tc>
          <w:tcPr>
            <w:tcW w:w="10900" w:type="dxa"/>
            <w:gridSpan w:val="6"/>
            <w:tcBorders>
              <w:top w:val="single" w:sz="4" w:space="0" w:color="auto"/>
            </w:tcBorders>
          </w:tcPr>
          <w:p w:rsidR="000C25E3" w:rsidRDefault="000C25E3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materials should be sent to:  School of Communication, Campus Box 4480, </w:t>
            </w:r>
            <w:r w:rsidRPr="002F0704">
              <w:rPr>
                <w:rFonts w:ascii="Times New Roman" w:hAnsi="Times New Roman" w:cs="Times New Roman"/>
              </w:rPr>
              <w:t>Illinois State University</w:t>
            </w:r>
            <w:r>
              <w:rPr>
                <w:rFonts w:ascii="Times New Roman" w:hAnsi="Times New Roman" w:cs="Times New Roman"/>
              </w:rPr>
              <w:t xml:space="preserve">, Normal, IL  61790-4480.  </w:t>
            </w:r>
          </w:p>
          <w:p w:rsidR="000C25E3" w:rsidRDefault="000C25E3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Applications will not be considered.</w:t>
            </w:r>
          </w:p>
        </w:tc>
      </w:tr>
    </w:tbl>
    <w:p w:rsidR="000C25E3" w:rsidRDefault="000C25E3" w:rsidP="000C25E3"/>
    <w:p w:rsidR="005F6E7B" w:rsidRDefault="005F6E7B"/>
    <w:sectPr w:rsidR="005F6E7B" w:rsidSect="00B7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CB2"/>
    <w:multiLevelType w:val="hybridMultilevel"/>
    <w:tmpl w:val="00B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4E4"/>
    <w:multiLevelType w:val="hybridMultilevel"/>
    <w:tmpl w:val="026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E3"/>
    <w:rsid w:val="000C25E3"/>
    <w:rsid w:val="005F6E7B"/>
    <w:rsid w:val="00D56EED"/>
    <w:rsid w:val="00ED0225"/>
    <w:rsid w:val="00F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D383"/>
  <w15:chartTrackingRefBased/>
  <w15:docId w15:val="{B5F8C6DC-1090-4E56-B9B3-ECEA2237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E3"/>
    <w:pPr>
      <w:spacing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5E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Schmidt</dc:creator>
  <cp:keywords/>
  <dc:description/>
  <cp:lastModifiedBy>Coy Suprunowski</cp:lastModifiedBy>
  <cp:revision>2</cp:revision>
  <dcterms:created xsi:type="dcterms:W3CDTF">2019-12-11T15:37:00Z</dcterms:created>
  <dcterms:modified xsi:type="dcterms:W3CDTF">2019-12-11T15:37:00Z</dcterms:modified>
</cp:coreProperties>
</file>